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480" w:lineRule="auto"/>
        <w:rPr>
          <w:rFonts w:ascii="Poppins Medium" w:cs="Poppins Medium" w:eastAsia="Poppins Medium" w:hAnsi="Poppins Medium"/>
          <w:sz w:val="24"/>
          <w:szCs w:val="24"/>
        </w:rPr>
      </w:pPr>
      <w:r w:rsidDel="00000000" w:rsidR="00000000" w:rsidRPr="00000000">
        <w:rPr>
          <w:rFonts w:ascii="Poppins Medium" w:cs="Poppins Medium" w:eastAsia="Poppins Medium" w:hAnsi="Poppins Medium"/>
          <w:sz w:val="24"/>
          <w:szCs w:val="24"/>
          <w:rtl w:val="0"/>
        </w:rPr>
        <w:t xml:space="preserve">Template</w:t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-914399</wp:posOffset>
            </wp:positionH>
            <wp:positionV relativeFrom="paragraph">
              <wp:posOffset>319088</wp:posOffset>
            </wp:positionV>
            <wp:extent cx="4600575" cy="985838"/>
            <wp:effectExtent b="0" l="0" r="0" t="0"/>
            <wp:wrapNone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98583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Style w:val="Heading2"/>
        <w:widowControl w:val="0"/>
        <w:spacing w:after="0" w:before="0" w:line="240" w:lineRule="auto"/>
        <w:rPr>
          <w:rFonts w:ascii="Poppins SemiBold" w:cs="Poppins SemiBold" w:eastAsia="Poppins SemiBold" w:hAnsi="Poppins SemiBold"/>
          <w:color w:val="ffffff"/>
          <w:sz w:val="48"/>
          <w:szCs w:val="48"/>
        </w:rPr>
      </w:pPr>
      <w:bookmarkStart w:colFirst="0" w:colLast="0" w:name="_2p2csry" w:id="0"/>
      <w:bookmarkEnd w:id="0"/>
      <w:r w:rsidDel="00000000" w:rsidR="00000000" w:rsidRPr="00000000">
        <w:rPr>
          <w:rFonts w:ascii="Poppins SemiBold" w:cs="Poppins SemiBold" w:eastAsia="Poppins SemiBold" w:hAnsi="Poppins SemiBold"/>
          <w:color w:val="ffffff"/>
          <w:sz w:val="48"/>
          <w:szCs w:val="48"/>
          <w:rtl w:val="0"/>
        </w:rPr>
        <w:t xml:space="preserve">Request for Proposal</w:t>
      </w:r>
    </w:p>
    <w:p w:rsidR="00000000" w:rsidDel="00000000" w:rsidP="00000000" w:rsidRDefault="00000000" w:rsidRPr="00000000" w14:paraId="00000003">
      <w:pPr>
        <w:pStyle w:val="Heading3"/>
        <w:widowControl w:val="0"/>
        <w:spacing w:after="0" w:before="0" w:line="720" w:lineRule="auto"/>
        <w:rPr>
          <w:rFonts w:ascii="Poppins" w:cs="Poppins" w:eastAsia="Poppins" w:hAnsi="Poppins"/>
          <w:color w:val="ffffff"/>
          <w:sz w:val="24"/>
          <w:szCs w:val="24"/>
        </w:rPr>
      </w:pPr>
      <w:bookmarkStart w:colFirst="0" w:colLast="0" w:name="_147n2zr" w:id="1"/>
      <w:bookmarkEnd w:id="1"/>
      <w:r w:rsidDel="00000000" w:rsidR="00000000" w:rsidRPr="00000000">
        <w:rPr>
          <w:rFonts w:ascii="Poppins" w:cs="Poppins" w:eastAsia="Poppins" w:hAnsi="Poppins"/>
          <w:color w:val="ffffff"/>
          <w:sz w:val="24"/>
          <w:szCs w:val="24"/>
          <w:rtl w:val="0"/>
        </w:rPr>
        <w:t xml:space="preserve">Learning Management System</w:t>
      </w:r>
    </w:p>
    <w:p w:rsidR="00000000" w:rsidDel="00000000" w:rsidP="00000000" w:rsidRDefault="00000000" w:rsidRPr="00000000" w14:paraId="00000004">
      <w:pPr>
        <w:spacing w:line="240" w:lineRule="auto"/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[COMPANY NAME] seeks offers to launch corporate training on a new learning management system. We would like to invite your company to participate in the selection process and to submit a proposal.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3"/>
        <w:widowControl w:val="0"/>
        <w:spacing w:after="0" w:before="500" w:line="360" w:lineRule="auto"/>
        <w:rPr>
          <w:rFonts w:ascii="Poppins SemiBold" w:cs="Poppins SemiBold" w:eastAsia="Poppins SemiBold" w:hAnsi="Poppins SemiBold"/>
          <w:color w:val="000000"/>
          <w:sz w:val="32"/>
          <w:szCs w:val="32"/>
        </w:rPr>
      </w:pPr>
      <w:bookmarkStart w:colFirst="0" w:colLast="0" w:name="_3o7alnk" w:id="2"/>
      <w:bookmarkEnd w:id="2"/>
      <w:r w:rsidDel="00000000" w:rsidR="00000000" w:rsidRPr="00000000">
        <w:rPr>
          <w:rFonts w:ascii="Poppins SemiBold" w:cs="Poppins SemiBold" w:eastAsia="Poppins SemiBold" w:hAnsi="Poppins SemiBold"/>
          <w:color w:val="000000"/>
          <w:sz w:val="32"/>
          <w:szCs w:val="32"/>
          <w:rtl w:val="0"/>
        </w:rPr>
        <w:t xml:space="preserve">Brief Summary of the Project</w:t>
      </w:r>
    </w:p>
    <w:p w:rsidR="00000000" w:rsidDel="00000000" w:rsidP="00000000" w:rsidRDefault="00000000" w:rsidRPr="00000000" w14:paraId="00000006">
      <w:pPr>
        <w:spacing w:line="240" w:lineRule="auto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[COMPANY NAME] is a [DESCRIPTION OF BUSINESS] with [NUMBER OF EMPLOYEES].</w:t>
      </w:r>
    </w:p>
    <w:p w:rsidR="00000000" w:rsidDel="00000000" w:rsidP="00000000" w:rsidRDefault="00000000" w:rsidRPr="00000000" w14:paraId="00000007">
      <w:pPr>
        <w:spacing w:line="240" w:lineRule="auto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Our goals with the LMS are: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line="240" w:lineRule="auto"/>
        <w:ind w:left="720" w:hanging="360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[GOAL 1]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line="240" w:lineRule="auto"/>
        <w:ind w:left="720" w:hanging="360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[GOAL 2]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line="240" w:lineRule="auto"/>
        <w:ind w:left="720" w:hanging="360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[GOAL 3]</w:t>
      </w:r>
    </w:p>
    <w:p w:rsidR="00000000" w:rsidDel="00000000" w:rsidP="00000000" w:rsidRDefault="00000000" w:rsidRPr="00000000" w14:paraId="0000000C">
      <w:pPr>
        <w:spacing w:line="240" w:lineRule="auto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The key requirements: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line="240" w:lineRule="auto"/>
        <w:ind w:left="720" w:hanging="360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[REQUIREMENT 1]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line="240" w:lineRule="auto"/>
        <w:ind w:left="720" w:hanging="360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[REQUIREMENT 2]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line="240" w:lineRule="auto"/>
        <w:ind w:left="720" w:hanging="360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[REQUIREMENT 3]</w:t>
      </w:r>
    </w:p>
    <w:p w:rsidR="00000000" w:rsidDel="00000000" w:rsidP="00000000" w:rsidRDefault="00000000" w:rsidRPr="00000000" w14:paraId="00000011">
      <w:pPr>
        <w:spacing w:line="240" w:lineRule="auto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We plan to start full-scale corporate training using the LMS by [DATA].</w:t>
      </w:r>
    </w:p>
    <w:p w:rsidR="00000000" w:rsidDel="00000000" w:rsidP="00000000" w:rsidRDefault="00000000" w:rsidRPr="00000000" w14:paraId="00000013">
      <w:pPr>
        <w:spacing w:line="240" w:lineRule="auto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rPr>
          <w:rFonts w:ascii="Poppins" w:cs="Poppins" w:eastAsia="Poppins" w:hAnsi="Poppins"/>
          <w:sz w:val="20"/>
          <w:szCs w:val="20"/>
        </w:rPr>
      </w:pPr>
      <w:bookmarkStart w:colFirst="0" w:colLast="0" w:name="_23ckvvd" w:id="3"/>
      <w:bookmarkEnd w:id="3"/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The project lead from [NAME OF THE ORGANIZATION] is [EMPLOYEE’s NAME]. Please contact [EMPLOYEE’s NAME] if you need any additional information regarding the project.</w:t>
      </w:r>
    </w:p>
    <w:p w:rsidR="00000000" w:rsidDel="00000000" w:rsidP="00000000" w:rsidRDefault="00000000" w:rsidRPr="00000000" w14:paraId="00000015">
      <w:pPr>
        <w:spacing w:line="240" w:lineRule="auto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[PHONE]</w:t>
      </w:r>
    </w:p>
    <w:p w:rsidR="00000000" w:rsidDel="00000000" w:rsidP="00000000" w:rsidRDefault="00000000" w:rsidRPr="00000000" w14:paraId="00000016">
      <w:pPr>
        <w:spacing w:line="240" w:lineRule="auto"/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[E-MAIL]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2"/>
        <w:keepNext w:val="0"/>
        <w:keepLines w:val="0"/>
        <w:widowControl w:val="0"/>
        <w:spacing w:after="0" w:before="500" w:line="360" w:lineRule="auto"/>
        <w:rPr>
          <w:rFonts w:ascii="Poppins SemiBold" w:cs="Poppins SemiBold" w:eastAsia="Poppins SemiBold" w:hAnsi="Poppins SemiBold"/>
          <w:sz w:val="36"/>
          <w:szCs w:val="36"/>
        </w:rPr>
      </w:pPr>
      <w:bookmarkStart w:colFirst="0" w:colLast="0" w:name="_ihv636" w:id="4"/>
      <w:bookmarkEnd w:id="4"/>
      <w:r w:rsidDel="00000000" w:rsidR="00000000" w:rsidRPr="00000000">
        <w:rPr>
          <w:rFonts w:ascii="Poppins SemiBold" w:cs="Poppins SemiBold" w:eastAsia="Poppins SemiBold" w:hAnsi="Poppins SemiBold"/>
          <w:sz w:val="36"/>
          <w:szCs w:val="36"/>
          <w:rtl w:val="0"/>
        </w:rPr>
        <w:t xml:space="preserve">About the Project</w:t>
      </w:r>
    </w:p>
    <w:p w:rsidR="00000000" w:rsidDel="00000000" w:rsidP="00000000" w:rsidRDefault="00000000" w:rsidRPr="00000000" w14:paraId="00000018">
      <w:pPr>
        <w:widowControl w:val="0"/>
        <w:spacing w:before="0" w:line="240" w:lineRule="auto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The purpose of the project is [PURPOSE]. We expect [YOUR VIEWS ON HOW IT’LL WORK].</w:t>
      </w:r>
    </w:p>
    <w:p w:rsidR="00000000" w:rsidDel="00000000" w:rsidP="00000000" w:rsidRDefault="00000000" w:rsidRPr="00000000" w14:paraId="00000019">
      <w:pPr>
        <w:pStyle w:val="Heading3"/>
        <w:widowControl w:val="0"/>
        <w:spacing w:after="0" w:before="240" w:line="360" w:lineRule="auto"/>
        <w:rPr>
          <w:rFonts w:ascii="Poppins" w:cs="Poppins" w:eastAsia="Poppins" w:hAnsi="Poppins"/>
          <w:color w:val="3cae84"/>
        </w:rPr>
      </w:pPr>
      <w:bookmarkStart w:colFirst="0" w:colLast="0" w:name="_32hioqz" w:id="5"/>
      <w:bookmarkEnd w:id="5"/>
      <w:r w:rsidDel="00000000" w:rsidR="00000000" w:rsidRPr="00000000">
        <w:rPr>
          <w:rFonts w:ascii="Poppins" w:cs="Poppins" w:eastAsia="Poppins" w:hAnsi="Poppins"/>
          <w:color w:val="3cae84"/>
          <w:rtl w:val="0"/>
        </w:rPr>
        <w:t xml:space="preserve">Users</w:t>
      </w:r>
    </w:p>
    <w:p w:rsidR="00000000" w:rsidDel="00000000" w:rsidP="00000000" w:rsidRDefault="00000000" w:rsidRPr="00000000" w14:paraId="0000001A">
      <w:pPr>
        <w:spacing w:line="240" w:lineRule="auto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The number of employees we need to train is [HOW MANY].</w:t>
      </w:r>
    </w:p>
    <w:p w:rsidR="00000000" w:rsidDel="00000000" w:rsidP="00000000" w:rsidRDefault="00000000" w:rsidRPr="00000000" w14:paraId="0000001B">
      <w:pPr>
        <w:spacing w:line="240" w:lineRule="auto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0" w:lineRule="auto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Our training department consists of [DEPARTMENT STRUCTURE]. To manage the project, we need the following levels of access to the system: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line="240" w:lineRule="auto"/>
        <w:ind w:left="720" w:hanging="360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[USER ROLE 1]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line="240" w:lineRule="auto"/>
        <w:ind w:left="720" w:hanging="360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[USER ROLE 2]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line="240" w:lineRule="auto"/>
        <w:ind w:left="720" w:hanging="360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[USER ROLE 3]</w:t>
      </w:r>
    </w:p>
    <w:p w:rsidR="00000000" w:rsidDel="00000000" w:rsidP="00000000" w:rsidRDefault="00000000" w:rsidRPr="00000000" w14:paraId="00000020">
      <w:pPr>
        <w:pStyle w:val="Heading3"/>
        <w:spacing w:after="0" w:before="400" w:line="360" w:lineRule="auto"/>
        <w:rPr>
          <w:rFonts w:ascii="Poppins" w:cs="Poppins" w:eastAsia="Poppins" w:hAnsi="Poppins"/>
          <w:color w:val="3cae84"/>
        </w:rPr>
      </w:pPr>
      <w:bookmarkStart w:colFirst="0" w:colLast="0" w:name="_1hmsyys" w:id="6"/>
      <w:bookmarkEnd w:id="6"/>
      <w:r w:rsidDel="00000000" w:rsidR="00000000" w:rsidRPr="00000000">
        <w:rPr>
          <w:rFonts w:ascii="Poppins" w:cs="Poppins" w:eastAsia="Poppins" w:hAnsi="Poppins"/>
          <w:color w:val="3cae84"/>
          <w:rtl w:val="0"/>
        </w:rPr>
        <w:t xml:space="preserve">Content</w:t>
      </w:r>
    </w:p>
    <w:p w:rsidR="00000000" w:rsidDel="00000000" w:rsidP="00000000" w:rsidRDefault="00000000" w:rsidRPr="00000000" w14:paraId="00000021">
      <w:pPr>
        <w:spacing w:line="240" w:lineRule="auto"/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We plan to upload and use the following content: [TYPES OF EDUCATIONAL MATERIALS].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Style w:val="Heading3"/>
        <w:widowControl w:val="0"/>
        <w:spacing w:after="0" w:before="400" w:line="360" w:lineRule="auto"/>
        <w:rPr>
          <w:rFonts w:ascii="Poppins" w:cs="Poppins" w:eastAsia="Poppins" w:hAnsi="Poppins"/>
          <w:color w:val="3cae84"/>
        </w:rPr>
      </w:pPr>
      <w:bookmarkStart w:colFirst="0" w:colLast="0" w:name="_41mghml" w:id="7"/>
      <w:bookmarkEnd w:id="7"/>
      <w:r w:rsidDel="00000000" w:rsidR="00000000" w:rsidRPr="00000000">
        <w:rPr>
          <w:rFonts w:ascii="Poppins" w:cs="Poppins" w:eastAsia="Poppins" w:hAnsi="Poppins"/>
          <w:color w:val="3cae84"/>
          <w:rtl w:val="0"/>
        </w:rPr>
        <w:t xml:space="preserve">Technical Requirements</w:t>
      </w:r>
    </w:p>
    <w:p w:rsidR="00000000" w:rsidDel="00000000" w:rsidP="00000000" w:rsidRDefault="00000000" w:rsidRPr="00000000" w14:paraId="00000023">
      <w:pPr>
        <w:spacing w:line="240" w:lineRule="auto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Here are the key system requirements: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line="240" w:lineRule="auto"/>
        <w:ind w:left="720" w:hanging="360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[REQUIREMENT 1]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line="240" w:lineRule="auto"/>
        <w:ind w:left="720" w:hanging="360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[REQUIREMENT 2]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line="240" w:lineRule="auto"/>
        <w:ind w:left="720" w:hanging="360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[REQUIREMENT 3]</w:t>
      </w:r>
    </w:p>
    <w:p w:rsidR="00000000" w:rsidDel="00000000" w:rsidP="00000000" w:rsidRDefault="00000000" w:rsidRPr="00000000" w14:paraId="00000027">
      <w:pPr>
        <w:spacing w:line="240" w:lineRule="auto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28">
      <w:pPr>
        <w:spacing w:line="240" w:lineRule="auto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Integrations with [SERVICE NAME 1], [SERVICE NAME 2], and [SERVICE NAME 3] are required.</w:t>
      </w:r>
    </w:p>
    <w:p w:rsidR="00000000" w:rsidDel="00000000" w:rsidP="00000000" w:rsidRDefault="00000000" w:rsidRPr="00000000" w14:paraId="00000029">
      <w:pPr>
        <w:spacing w:line="240" w:lineRule="auto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In addition, we are interested in the functionality listed in the LMS Requirements spreadsheet. Please mark if you have these features.</w:t>
      </w:r>
    </w:p>
    <w:p w:rsidR="00000000" w:rsidDel="00000000" w:rsidP="00000000" w:rsidRDefault="00000000" w:rsidRPr="00000000" w14:paraId="0000002A">
      <w:pPr>
        <w:pStyle w:val="Heading2"/>
        <w:keepNext w:val="0"/>
        <w:keepLines w:val="0"/>
        <w:widowControl w:val="0"/>
        <w:spacing w:after="0" w:before="500" w:line="360" w:lineRule="auto"/>
        <w:rPr>
          <w:rFonts w:ascii="Poppins SemiBold" w:cs="Poppins SemiBold" w:eastAsia="Poppins SemiBold" w:hAnsi="Poppins SemiBold"/>
          <w:sz w:val="36"/>
          <w:szCs w:val="36"/>
        </w:rPr>
      </w:pPr>
      <w:bookmarkStart w:colFirst="0" w:colLast="0" w:name="_2grqrue" w:id="8"/>
      <w:bookmarkEnd w:id="8"/>
      <w:r w:rsidDel="00000000" w:rsidR="00000000" w:rsidRPr="00000000">
        <w:rPr>
          <w:rFonts w:ascii="Poppins SemiBold" w:cs="Poppins SemiBold" w:eastAsia="Poppins SemiBold" w:hAnsi="Poppins SemiBold"/>
          <w:sz w:val="36"/>
          <w:szCs w:val="36"/>
          <w:rtl w:val="0"/>
        </w:rPr>
        <w:t xml:space="preserve">Vendor’s Response</w:t>
      </w:r>
    </w:p>
    <w:p w:rsidR="00000000" w:rsidDel="00000000" w:rsidP="00000000" w:rsidRDefault="00000000" w:rsidRPr="00000000" w14:paraId="0000002B">
      <w:pPr>
        <w:spacing w:line="240" w:lineRule="auto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Please observe the response structure suggested below:</w:t>
      </w:r>
    </w:p>
    <w:p w:rsidR="00000000" w:rsidDel="00000000" w:rsidP="00000000" w:rsidRDefault="00000000" w:rsidRPr="00000000" w14:paraId="0000002C">
      <w:pPr>
        <w:numPr>
          <w:ilvl w:val="0"/>
          <w:numId w:val="3"/>
        </w:numPr>
        <w:spacing w:line="240" w:lineRule="auto"/>
        <w:ind w:left="720" w:hanging="360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Proposal summary</w:t>
      </w:r>
    </w:p>
    <w:p w:rsidR="00000000" w:rsidDel="00000000" w:rsidP="00000000" w:rsidRDefault="00000000" w:rsidRPr="00000000" w14:paraId="0000002D">
      <w:pPr>
        <w:numPr>
          <w:ilvl w:val="0"/>
          <w:numId w:val="3"/>
        </w:numPr>
        <w:spacing w:line="240" w:lineRule="auto"/>
        <w:ind w:left="720" w:hanging="360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About the company</w:t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spacing w:line="240" w:lineRule="auto"/>
        <w:ind w:left="720" w:hanging="360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About the LMS</w:t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spacing w:line="240" w:lineRule="auto"/>
        <w:ind w:left="720" w:hanging="360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Compliance with the requested functionality</w:t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spacing w:line="240" w:lineRule="auto"/>
        <w:ind w:left="720" w:hanging="360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Implementation plan and timeline</w:t>
      </w:r>
    </w:p>
    <w:p w:rsidR="00000000" w:rsidDel="00000000" w:rsidP="00000000" w:rsidRDefault="00000000" w:rsidRPr="00000000" w14:paraId="00000031">
      <w:pPr>
        <w:numPr>
          <w:ilvl w:val="0"/>
          <w:numId w:val="3"/>
        </w:numPr>
        <w:spacing w:line="240" w:lineRule="auto"/>
        <w:ind w:left="720" w:hanging="360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Project cost</w:t>
      </w:r>
    </w:p>
    <w:p w:rsidR="00000000" w:rsidDel="00000000" w:rsidP="00000000" w:rsidRDefault="00000000" w:rsidRPr="00000000" w14:paraId="00000032">
      <w:pPr>
        <w:numPr>
          <w:ilvl w:val="0"/>
          <w:numId w:val="3"/>
        </w:numPr>
        <w:spacing w:line="240" w:lineRule="auto"/>
        <w:ind w:left="720" w:hanging="360"/>
        <w:rPr>
          <w:rFonts w:ascii="Poppins" w:cs="Poppins" w:eastAsia="Poppins" w:hAnsi="Poppins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rtl w:val="0"/>
        </w:rPr>
        <w:t xml:space="preserve">References</w:t>
      </w:r>
    </w:p>
    <w:p w:rsidR="00000000" w:rsidDel="00000000" w:rsidP="00000000" w:rsidRDefault="00000000" w:rsidRPr="00000000" w14:paraId="00000033">
      <w:pPr>
        <w:spacing w:line="240" w:lineRule="auto"/>
        <w:rPr>
          <w:rFonts w:ascii="Poppins" w:cs="Poppins" w:eastAsia="Poppins" w:hAnsi="Poppins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114300</wp:posOffset>
            </wp:positionH>
            <wp:positionV relativeFrom="paragraph">
              <wp:posOffset>322263</wp:posOffset>
            </wp:positionV>
            <wp:extent cx="5629275" cy="1960563"/>
            <wp:effectExtent b="0" l="0" r="0" t="0"/>
            <wp:wrapNone/>
            <wp:docPr id="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29275" cy="196056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34">
      <w:pPr>
        <w:pStyle w:val="Heading2"/>
        <w:spacing w:after="0" w:before="500" w:line="360" w:lineRule="auto"/>
        <w:rPr>
          <w:rFonts w:ascii="Poppins" w:cs="Poppins" w:eastAsia="Poppins" w:hAnsi="Poppins"/>
        </w:rPr>
      </w:pPr>
      <w:bookmarkStart w:colFirst="0" w:colLast="0" w:name="_vx1227" w:id="9"/>
      <w:bookmarkEnd w:id="9"/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1898812</wp:posOffset>
            </wp:positionH>
            <wp:positionV relativeFrom="paragraph">
              <wp:posOffset>361950</wp:posOffset>
            </wp:positionV>
            <wp:extent cx="1933575" cy="300038"/>
            <wp:effectExtent b="0" l="0" r="0" t="0"/>
            <wp:wrapNone/>
            <wp:docPr id="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30003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35">
      <w:pPr>
        <w:pStyle w:val="Heading2"/>
        <w:spacing w:after="0" w:before="0" w:line="240" w:lineRule="auto"/>
        <w:jc w:val="center"/>
        <w:rPr>
          <w:rFonts w:ascii="Poppins" w:cs="Poppins" w:eastAsia="Poppins" w:hAnsi="Poppins"/>
          <w:sz w:val="28"/>
          <w:szCs w:val="28"/>
        </w:rPr>
      </w:pPr>
      <w:bookmarkStart w:colFirst="0" w:colLast="0" w:name="_3fwokq0" w:id="10"/>
      <w:bookmarkEnd w:id="10"/>
      <w:r w:rsidDel="00000000" w:rsidR="00000000" w:rsidRPr="00000000">
        <w:rPr>
          <w:rFonts w:ascii="Poppins" w:cs="Poppins" w:eastAsia="Poppins" w:hAnsi="Poppins"/>
          <w:sz w:val="28"/>
          <w:szCs w:val="28"/>
          <w:rtl w:val="0"/>
        </w:rPr>
        <w:t xml:space="preserve">Launch online training in your company in just 1 day</w:t>
      </w:r>
    </w:p>
    <w:p w:rsidR="00000000" w:rsidDel="00000000" w:rsidP="00000000" w:rsidRDefault="00000000" w:rsidRPr="00000000" w14:paraId="00000036">
      <w:pPr>
        <w:spacing w:line="240" w:lineRule="auto"/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2033588</wp:posOffset>
            </wp:positionH>
            <wp:positionV relativeFrom="paragraph">
              <wp:posOffset>152400</wp:posOffset>
            </wp:positionV>
            <wp:extent cx="1785938" cy="474045"/>
            <wp:effectExtent b="0" l="0" r="0" t="0"/>
            <wp:wrapNone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85938" cy="47404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37">
      <w:pPr>
        <w:spacing w:before="100" w:line="360" w:lineRule="auto"/>
        <w:jc w:val="center"/>
        <w:rPr>
          <w:rFonts w:ascii="Poppins" w:cs="Poppins" w:eastAsia="Poppins" w:hAnsi="Poppins"/>
          <w:color w:val="ffffff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   </w:t>
      </w:r>
      <w:hyperlink r:id="rId10">
        <w:r w:rsidDel="00000000" w:rsidR="00000000" w:rsidRPr="00000000">
          <w:rPr>
            <w:rFonts w:ascii="Poppins" w:cs="Poppins" w:eastAsia="Poppins" w:hAnsi="Poppins"/>
            <w:color w:val="ffffff"/>
            <w:u w:val="single"/>
            <w:rtl w:val="0"/>
          </w:rPr>
          <w:t xml:space="preserve">Book an LMS demo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 Medium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 SemiBold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www.ispringsolutions.com/ispring-learn/demo" TargetMode="External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Relationship Id="rId11" Type="http://schemas.openxmlformats.org/officeDocument/2006/relationships/font" Target="fonts/PoppinsSemiBold-italic.ttf"/><Relationship Id="rId10" Type="http://schemas.openxmlformats.org/officeDocument/2006/relationships/font" Target="fonts/PoppinsSemiBold-bold.ttf"/><Relationship Id="rId12" Type="http://schemas.openxmlformats.org/officeDocument/2006/relationships/font" Target="fonts/PoppinsSemiBold-boldItalic.ttf"/><Relationship Id="rId9" Type="http://schemas.openxmlformats.org/officeDocument/2006/relationships/font" Target="fonts/PoppinsSemiBold-regular.ttf"/><Relationship Id="rId5" Type="http://schemas.openxmlformats.org/officeDocument/2006/relationships/font" Target="fonts/PoppinsMedium-regular.ttf"/><Relationship Id="rId6" Type="http://schemas.openxmlformats.org/officeDocument/2006/relationships/font" Target="fonts/PoppinsMedium-bold.ttf"/><Relationship Id="rId7" Type="http://schemas.openxmlformats.org/officeDocument/2006/relationships/font" Target="fonts/PoppinsMedium-italic.ttf"/><Relationship Id="rId8" Type="http://schemas.openxmlformats.org/officeDocument/2006/relationships/font" Target="fonts/PoppinsMedium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